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2081E" w14:textId="77777777" w:rsidR="00181855" w:rsidRPr="00514F2A" w:rsidRDefault="00181855" w:rsidP="00181855">
      <w:p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  <w:r w:rsidRPr="00514F2A">
        <w:rPr>
          <w:rFonts w:cs="B Mitra" w:hint="cs"/>
          <w:b/>
          <w:bCs/>
          <w:sz w:val="28"/>
          <w:szCs w:val="28"/>
          <w:rtl/>
          <w:lang w:bidi="fa-IR"/>
        </w:rPr>
        <w:t>چشم انداز مرکز</w:t>
      </w:r>
    </w:p>
    <w:p w14:paraId="7E9E5B09" w14:textId="77777777" w:rsidR="00181855" w:rsidRDefault="00181855" w:rsidP="00181855">
      <w:pPr>
        <w:bidi/>
        <w:jc w:val="both"/>
        <w:rPr>
          <w:rFonts w:cs="B Mitra"/>
          <w:sz w:val="28"/>
          <w:szCs w:val="28"/>
          <w:rtl/>
        </w:rPr>
      </w:pPr>
      <w:r w:rsidRPr="00514F2A">
        <w:rPr>
          <w:rFonts w:cs="B Mitra"/>
          <w:sz w:val="28"/>
          <w:szCs w:val="28"/>
          <w:rtl/>
        </w:rPr>
        <w:t>«مرکز اح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 w:hint="eastAsia"/>
          <w:sz w:val="28"/>
          <w:szCs w:val="28"/>
          <w:rtl/>
        </w:rPr>
        <w:t>ا،</w:t>
      </w:r>
      <w:r w:rsidRPr="00514F2A">
        <w:rPr>
          <w:rFonts w:cs="B Mitra"/>
          <w:sz w:val="28"/>
          <w:szCs w:val="28"/>
          <w:rtl/>
        </w:rPr>
        <w:t xml:space="preserve"> مجموعه ا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/>
          <w:sz w:val="28"/>
          <w:szCs w:val="28"/>
          <w:rtl/>
        </w:rPr>
        <w:t xml:space="preserve"> پ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 w:hint="eastAsia"/>
          <w:sz w:val="28"/>
          <w:szCs w:val="28"/>
          <w:rtl/>
        </w:rPr>
        <w:t>شرو،</w:t>
      </w:r>
      <w:r w:rsidRPr="00514F2A">
        <w:rPr>
          <w:rFonts w:cs="B Mitra"/>
          <w:sz w:val="28"/>
          <w:szCs w:val="28"/>
          <w:rtl/>
        </w:rPr>
        <w:t xml:space="preserve"> تخصص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/>
          <w:sz w:val="28"/>
          <w:szCs w:val="28"/>
          <w:rtl/>
        </w:rPr>
        <w:t xml:space="preserve"> و مسئله‌محور در سطح مل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/>
          <w:sz w:val="28"/>
          <w:szCs w:val="28"/>
          <w:rtl/>
        </w:rPr>
        <w:t xml:space="preserve"> باشد که با ا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 w:hint="eastAsia"/>
          <w:sz w:val="28"/>
          <w:szCs w:val="28"/>
          <w:rtl/>
        </w:rPr>
        <w:t>جاد</w:t>
      </w:r>
      <w:r w:rsidRPr="00514F2A">
        <w:rPr>
          <w:rFonts w:cs="B Mitra"/>
          <w:sz w:val="28"/>
          <w:szCs w:val="28"/>
          <w:rtl/>
        </w:rPr>
        <w:t xml:space="preserve"> هماهنگ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/>
          <w:sz w:val="28"/>
          <w:szCs w:val="28"/>
          <w:rtl/>
        </w:rPr>
        <w:t xml:space="preserve"> م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 w:hint="eastAsia"/>
          <w:sz w:val="28"/>
          <w:szCs w:val="28"/>
          <w:rtl/>
        </w:rPr>
        <w:t>ان</w:t>
      </w:r>
      <w:r w:rsidRPr="00514F2A">
        <w:rPr>
          <w:rFonts w:cs="B Mitra"/>
          <w:sz w:val="28"/>
          <w:szCs w:val="28"/>
          <w:rtl/>
        </w:rPr>
        <w:t xml:space="preserve"> دستگاه‌ها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/>
          <w:sz w:val="28"/>
          <w:szCs w:val="28"/>
          <w:rtl/>
        </w:rPr>
        <w:t xml:space="preserve"> اجرا</w:t>
      </w:r>
      <w:r w:rsidRPr="00514F2A">
        <w:rPr>
          <w:rFonts w:cs="B Mitra" w:hint="cs"/>
          <w:sz w:val="28"/>
          <w:szCs w:val="28"/>
          <w:rtl/>
        </w:rPr>
        <w:t>یی</w:t>
      </w:r>
      <w:r w:rsidRPr="00514F2A">
        <w:rPr>
          <w:rFonts w:cs="B Mitra" w:hint="eastAsia"/>
          <w:sz w:val="28"/>
          <w:szCs w:val="28"/>
          <w:rtl/>
        </w:rPr>
        <w:t>،</w:t>
      </w:r>
      <w:r w:rsidRPr="00514F2A">
        <w:rPr>
          <w:rFonts w:cs="B Mitra"/>
          <w:sz w:val="28"/>
          <w:szCs w:val="28"/>
          <w:rtl/>
        </w:rPr>
        <w:t xml:space="preserve"> شبکه بانک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 w:hint="eastAsia"/>
          <w:sz w:val="28"/>
          <w:szCs w:val="28"/>
          <w:rtl/>
        </w:rPr>
        <w:t>،</w:t>
      </w:r>
      <w:r w:rsidRPr="00514F2A">
        <w:rPr>
          <w:rFonts w:cs="B Mitra"/>
          <w:sz w:val="28"/>
          <w:szCs w:val="28"/>
          <w:rtl/>
        </w:rPr>
        <w:t xml:space="preserve"> بخش خصوص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/>
          <w:sz w:val="28"/>
          <w:szCs w:val="28"/>
          <w:rtl/>
        </w:rPr>
        <w:t xml:space="preserve"> و نهادها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/>
          <w:sz w:val="28"/>
          <w:szCs w:val="28"/>
          <w:rtl/>
        </w:rPr>
        <w:t xml:space="preserve"> حما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 w:hint="eastAsia"/>
          <w:sz w:val="28"/>
          <w:szCs w:val="28"/>
          <w:rtl/>
        </w:rPr>
        <w:t>ت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 w:hint="eastAsia"/>
          <w:sz w:val="28"/>
          <w:szCs w:val="28"/>
          <w:rtl/>
        </w:rPr>
        <w:t>،</w:t>
      </w:r>
      <w:r w:rsidRPr="00514F2A">
        <w:rPr>
          <w:rFonts w:cs="B Mitra"/>
          <w:sz w:val="28"/>
          <w:szCs w:val="28"/>
          <w:rtl/>
        </w:rPr>
        <w:t xml:space="preserve"> زم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 w:hint="eastAsia"/>
          <w:sz w:val="28"/>
          <w:szCs w:val="28"/>
          <w:rtl/>
        </w:rPr>
        <w:t>نه</w:t>
      </w:r>
      <w:r w:rsidRPr="00514F2A">
        <w:rPr>
          <w:rFonts w:cs="B Mitra"/>
          <w:sz w:val="28"/>
          <w:szCs w:val="28"/>
          <w:rtl/>
        </w:rPr>
        <w:t xml:space="preserve"> اح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 w:hint="eastAsia"/>
          <w:sz w:val="28"/>
          <w:szCs w:val="28"/>
          <w:rtl/>
        </w:rPr>
        <w:t>ا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/>
          <w:sz w:val="28"/>
          <w:szCs w:val="28"/>
          <w:rtl/>
        </w:rPr>
        <w:t xml:space="preserve"> پا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 w:hint="eastAsia"/>
          <w:sz w:val="28"/>
          <w:szCs w:val="28"/>
          <w:rtl/>
        </w:rPr>
        <w:t>دار</w:t>
      </w:r>
      <w:r w:rsidRPr="00514F2A">
        <w:rPr>
          <w:rFonts w:cs="B Mitra"/>
          <w:sz w:val="28"/>
          <w:szCs w:val="28"/>
          <w:rtl/>
        </w:rPr>
        <w:t xml:space="preserve"> واحدها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/>
          <w:sz w:val="28"/>
          <w:szCs w:val="28"/>
          <w:rtl/>
        </w:rPr>
        <w:t xml:space="preserve"> تول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 w:hint="eastAsia"/>
          <w:sz w:val="28"/>
          <w:szCs w:val="28"/>
          <w:rtl/>
        </w:rPr>
        <w:t>د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/>
          <w:sz w:val="28"/>
          <w:szCs w:val="28"/>
          <w:rtl/>
        </w:rPr>
        <w:t xml:space="preserve"> راکد و ن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 w:hint="eastAsia"/>
          <w:sz w:val="28"/>
          <w:szCs w:val="28"/>
          <w:rtl/>
        </w:rPr>
        <w:t>مه‌فعال،</w:t>
      </w:r>
      <w:r w:rsidRPr="00514F2A">
        <w:rPr>
          <w:rFonts w:cs="B Mitra"/>
          <w:sz w:val="28"/>
          <w:szCs w:val="28"/>
          <w:rtl/>
        </w:rPr>
        <w:t xml:space="preserve"> افزا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 w:hint="eastAsia"/>
          <w:sz w:val="28"/>
          <w:szCs w:val="28"/>
          <w:rtl/>
        </w:rPr>
        <w:t>ش</w:t>
      </w:r>
      <w:r w:rsidRPr="00514F2A">
        <w:rPr>
          <w:rFonts w:cs="B Mitra"/>
          <w:sz w:val="28"/>
          <w:szCs w:val="28"/>
          <w:rtl/>
        </w:rPr>
        <w:t xml:space="preserve"> بهره‌ور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/>
          <w:sz w:val="28"/>
          <w:szCs w:val="28"/>
          <w:rtl/>
        </w:rPr>
        <w:t xml:space="preserve"> و ظرف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 w:hint="eastAsia"/>
          <w:sz w:val="28"/>
          <w:szCs w:val="28"/>
          <w:rtl/>
        </w:rPr>
        <w:t>ت</w:t>
      </w:r>
      <w:r w:rsidRPr="00514F2A">
        <w:rPr>
          <w:rFonts w:cs="B Mitra"/>
          <w:sz w:val="28"/>
          <w:szCs w:val="28"/>
          <w:rtl/>
        </w:rPr>
        <w:t xml:space="preserve"> تول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 w:hint="eastAsia"/>
          <w:sz w:val="28"/>
          <w:szCs w:val="28"/>
          <w:rtl/>
        </w:rPr>
        <w:t>د،</w:t>
      </w:r>
      <w:r w:rsidRPr="00514F2A">
        <w:rPr>
          <w:rFonts w:cs="B Mitra"/>
          <w:sz w:val="28"/>
          <w:szCs w:val="28"/>
          <w:rtl/>
        </w:rPr>
        <w:t xml:space="preserve"> تثب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 w:hint="eastAsia"/>
          <w:sz w:val="28"/>
          <w:szCs w:val="28"/>
          <w:rtl/>
        </w:rPr>
        <w:t>ت</w:t>
      </w:r>
      <w:r w:rsidRPr="00514F2A">
        <w:rPr>
          <w:rFonts w:cs="B Mitra"/>
          <w:sz w:val="28"/>
          <w:szCs w:val="28"/>
          <w:rtl/>
        </w:rPr>
        <w:t xml:space="preserve"> اشتغال و توسعه پا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 w:hint="eastAsia"/>
          <w:sz w:val="28"/>
          <w:szCs w:val="28"/>
          <w:rtl/>
        </w:rPr>
        <w:t>دار</w:t>
      </w:r>
      <w:r w:rsidRPr="00514F2A">
        <w:rPr>
          <w:rFonts w:cs="B Mitra"/>
          <w:sz w:val="28"/>
          <w:szCs w:val="28"/>
          <w:rtl/>
        </w:rPr>
        <w:t xml:space="preserve"> اقتصاد</w:t>
      </w:r>
      <w:r w:rsidRPr="00514F2A">
        <w:rPr>
          <w:rFonts w:cs="B Mitra" w:hint="cs"/>
          <w:sz w:val="28"/>
          <w:szCs w:val="28"/>
          <w:rtl/>
        </w:rPr>
        <w:t>ی</w:t>
      </w:r>
      <w:r w:rsidRPr="00514F2A">
        <w:rPr>
          <w:rFonts w:cs="B Mitra"/>
          <w:sz w:val="28"/>
          <w:szCs w:val="28"/>
          <w:rtl/>
        </w:rPr>
        <w:t xml:space="preserve"> را فراهم م</w:t>
      </w:r>
      <w:r w:rsidRPr="00514F2A">
        <w:rPr>
          <w:rFonts w:cs="B Mitra" w:hint="cs"/>
          <w:sz w:val="28"/>
          <w:szCs w:val="28"/>
          <w:rtl/>
        </w:rPr>
        <w:t>ی‌</w:t>
      </w:r>
      <w:r w:rsidRPr="00514F2A">
        <w:rPr>
          <w:rFonts w:cs="B Mitra" w:hint="eastAsia"/>
          <w:sz w:val="28"/>
          <w:szCs w:val="28"/>
          <w:rtl/>
        </w:rPr>
        <w:t>سازد</w:t>
      </w:r>
      <w:r w:rsidRPr="00514F2A">
        <w:rPr>
          <w:rFonts w:cs="B Mitra"/>
          <w:sz w:val="28"/>
          <w:szCs w:val="28"/>
          <w:rtl/>
        </w:rPr>
        <w:t>.»</w:t>
      </w:r>
    </w:p>
    <w:p w14:paraId="27E66048" w14:textId="77777777" w:rsidR="00B017DA" w:rsidRDefault="00B017DA" w:rsidP="00181855">
      <w:pPr>
        <w:bidi/>
        <w:jc w:val="both"/>
      </w:pPr>
    </w:p>
    <w:sectPr w:rsidR="00B01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855"/>
    <w:rsid w:val="00181855"/>
    <w:rsid w:val="00B0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38350"/>
  <w15:chartTrackingRefBased/>
  <w15:docId w15:val="{EF758C0D-F78F-44F8-8C91-2FCE022CD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8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Mohammadamin</dc:creator>
  <cp:keywords/>
  <dc:description/>
  <cp:lastModifiedBy>Mohammadamin</cp:lastModifiedBy>
  <cp:revision>1</cp:revision>
  <dcterms:created xsi:type="dcterms:W3CDTF">2026-08-22T07:14:00Z</dcterms:created>
  <dcterms:modified xsi:type="dcterms:W3CDTF">2026-08-22T07:15:00Z</dcterms:modified>
</cp:coreProperties>
</file>